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64B" w14:textId="77777777" w:rsidR="00D056A5" w:rsidRDefault="00D056A5" w:rsidP="00457FC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9BD953" wp14:editId="3CED2C54">
            <wp:simplePos x="0" y="0"/>
            <wp:positionH relativeFrom="column">
              <wp:posOffset>2068969</wp:posOffset>
            </wp:positionH>
            <wp:positionV relativeFrom="paragraph">
              <wp:posOffset>-417195</wp:posOffset>
            </wp:positionV>
            <wp:extent cx="1577839" cy="1634086"/>
            <wp:effectExtent l="0" t="0" r="381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39" cy="163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74BFC" w14:textId="77777777" w:rsidR="00D056A5" w:rsidRDefault="00D056A5" w:rsidP="00457FCE">
      <w:pPr>
        <w:jc w:val="center"/>
      </w:pPr>
    </w:p>
    <w:p w14:paraId="108AD9FE" w14:textId="77777777" w:rsidR="00D056A5" w:rsidRDefault="00D056A5" w:rsidP="00457FCE">
      <w:pPr>
        <w:jc w:val="center"/>
      </w:pPr>
    </w:p>
    <w:p w14:paraId="39D997C7" w14:textId="77777777" w:rsidR="00D056A5" w:rsidRDefault="00D056A5" w:rsidP="00457FCE">
      <w:pPr>
        <w:jc w:val="center"/>
      </w:pPr>
    </w:p>
    <w:p w14:paraId="6BA0711A" w14:textId="77777777" w:rsidR="00D056A5" w:rsidRDefault="00D056A5" w:rsidP="00457FCE">
      <w:pPr>
        <w:jc w:val="center"/>
      </w:pPr>
    </w:p>
    <w:p w14:paraId="051FDB0D" w14:textId="77777777" w:rsidR="00D056A5" w:rsidRDefault="00D056A5" w:rsidP="00457FCE">
      <w:pPr>
        <w:jc w:val="center"/>
      </w:pPr>
    </w:p>
    <w:p w14:paraId="322324B7" w14:textId="77777777" w:rsidR="00D056A5" w:rsidRDefault="00D056A5" w:rsidP="00457FCE">
      <w:pPr>
        <w:jc w:val="center"/>
      </w:pPr>
    </w:p>
    <w:p w14:paraId="094453A8" w14:textId="77777777" w:rsidR="00D056A5" w:rsidRPr="00D056A5" w:rsidRDefault="00D056A5" w:rsidP="00457FCE">
      <w:pPr>
        <w:jc w:val="center"/>
        <w:rPr>
          <w:b/>
        </w:rPr>
      </w:pPr>
    </w:p>
    <w:p w14:paraId="1D49F8F9" w14:textId="0991D990" w:rsidR="00457FCE" w:rsidRPr="002924BB" w:rsidRDefault="00457FCE" w:rsidP="00457FCE">
      <w:pPr>
        <w:jc w:val="center"/>
        <w:rPr>
          <w:b/>
          <w:sz w:val="28"/>
          <w:szCs w:val="22"/>
        </w:rPr>
      </w:pPr>
      <w:r w:rsidRPr="002924BB">
        <w:rPr>
          <w:b/>
          <w:sz w:val="28"/>
          <w:szCs w:val="22"/>
        </w:rPr>
        <w:t xml:space="preserve">Fényeslitkei „Lippai Lajos” Tanulmányi </w:t>
      </w:r>
      <w:r w:rsidR="007337DB" w:rsidRPr="002924BB">
        <w:rPr>
          <w:b/>
          <w:sz w:val="28"/>
          <w:szCs w:val="22"/>
        </w:rPr>
        <w:t>Ö</w:t>
      </w:r>
      <w:r w:rsidRPr="002924BB">
        <w:rPr>
          <w:b/>
          <w:sz w:val="28"/>
          <w:szCs w:val="22"/>
        </w:rPr>
        <w:t>sztöndíj</w:t>
      </w:r>
    </w:p>
    <w:p w14:paraId="39E130FD" w14:textId="77777777" w:rsidR="00457FCE" w:rsidRPr="002924BB" w:rsidRDefault="00457FCE" w:rsidP="00457FCE">
      <w:pPr>
        <w:jc w:val="center"/>
        <w:rPr>
          <w:i/>
          <w:sz w:val="22"/>
          <w:szCs w:val="22"/>
        </w:rPr>
      </w:pPr>
      <w:r w:rsidRPr="002924BB">
        <w:rPr>
          <w:i/>
          <w:sz w:val="22"/>
          <w:szCs w:val="22"/>
        </w:rPr>
        <w:t>(Általános Iskola</w:t>
      </w:r>
      <w:r w:rsidR="002A7D14" w:rsidRPr="002924BB">
        <w:rPr>
          <w:i/>
          <w:sz w:val="22"/>
          <w:szCs w:val="22"/>
        </w:rPr>
        <w:t>i tanulmányok</w:t>
      </w:r>
      <w:r w:rsidRPr="002924BB">
        <w:rPr>
          <w:i/>
          <w:sz w:val="22"/>
          <w:szCs w:val="22"/>
        </w:rPr>
        <w:t>)</w:t>
      </w:r>
    </w:p>
    <w:p w14:paraId="0F212D29" w14:textId="77777777" w:rsidR="00457FCE" w:rsidRPr="002924BB" w:rsidRDefault="00457FCE" w:rsidP="00457FCE">
      <w:pPr>
        <w:jc w:val="center"/>
        <w:rPr>
          <w:sz w:val="22"/>
          <w:szCs w:val="22"/>
        </w:rPr>
      </w:pPr>
    </w:p>
    <w:p w14:paraId="06CE29CE" w14:textId="77777777" w:rsidR="00D056A5" w:rsidRPr="002924BB" w:rsidRDefault="00D056A5" w:rsidP="00457FCE">
      <w:pPr>
        <w:rPr>
          <w:sz w:val="22"/>
          <w:szCs w:val="22"/>
        </w:rPr>
      </w:pPr>
    </w:p>
    <w:p w14:paraId="2E26883F" w14:textId="77777777" w:rsidR="00457FCE" w:rsidRDefault="00457FCE" w:rsidP="00457FCE">
      <w:pPr>
        <w:rPr>
          <w:b/>
          <w:sz w:val="22"/>
          <w:szCs w:val="22"/>
          <w:u w:val="single"/>
        </w:rPr>
      </w:pPr>
      <w:r w:rsidRPr="002924BB">
        <w:rPr>
          <w:sz w:val="22"/>
          <w:szCs w:val="22"/>
        </w:rPr>
        <w:t xml:space="preserve">1. </w:t>
      </w:r>
      <w:r w:rsidRPr="002924BB">
        <w:rPr>
          <w:b/>
          <w:sz w:val="22"/>
          <w:szCs w:val="22"/>
          <w:u w:val="single"/>
        </w:rPr>
        <w:t>Pályázat célja:</w:t>
      </w:r>
    </w:p>
    <w:p w14:paraId="3B541466" w14:textId="77777777" w:rsidR="00A17414" w:rsidRPr="002924BB" w:rsidRDefault="00A17414" w:rsidP="00457FCE">
      <w:pPr>
        <w:rPr>
          <w:b/>
          <w:sz w:val="22"/>
          <w:szCs w:val="22"/>
          <w:u w:val="single"/>
        </w:rPr>
      </w:pPr>
    </w:p>
    <w:p w14:paraId="1745AC82" w14:textId="77777777" w:rsidR="00457FCE" w:rsidRPr="002924BB" w:rsidRDefault="00457FCE" w:rsidP="00457FCE">
      <w:pPr>
        <w:ind w:left="720"/>
        <w:rPr>
          <w:sz w:val="22"/>
          <w:szCs w:val="22"/>
        </w:rPr>
      </w:pPr>
    </w:p>
    <w:p w14:paraId="66F7C5F9" w14:textId="519D4E8D" w:rsidR="00457FCE" w:rsidRPr="002924BB" w:rsidRDefault="00457FCE" w:rsidP="00457FCE">
      <w:pPr>
        <w:jc w:val="both"/>
        <w:rPr>
          <w:sz w:val="22"/>
          <w:szCs w:val="22"/>
        </w:rPr>
      </w:pPr>
      <w:r w:rsidRPr="002924BB">
        <w:rPr>
          <w:sz w:val="22"/>
          <w:szCs w:val="22"/>
        </w:rPr>
        <w:t>A „</w:t>
      </w:r>
      <w:r w:rsidRPr="002924BB">
        <w:rPr>
          <w:b/>
          <w:sz w:val="22"/>
          <w:szCs w:val="22"/>
        </w:rPr>
        <w:t>Lippai Lajos” Tanulmányi Ösztöndíj</w:t>
      </w:r>
      <w:r w:rsidRPr="002924BB">
        <w:rPr>
          <w:sz w:val="22"/>
          <w:szCs w:val="22"/>
        </w:rPr>
        <w:t xml:space="preserve"> célja a Fényeslitkén élő, tehetséges, általános iskolai tanulmányokat folytató fiatalok támogatása, tanulás ösztönzése. Az ösztöndíj pályázatot évente írja ki Fényeslitke Község Önkormányzata.</w:t>
      </w:r>
    </w:p>
    <w:p w14:paraId="4A72DDFD" w14:textId="77777777" w:rsidR="00457FCE" w:rsidRPr="002924BB" w:rsidRDefault="00457FCE" w:rsidP="00457FCE">
      <w:pPr>
        <w:jc w:val="both"/>
        <w:rPr>
          <w:sz w:val="22"/>
          <w:szCs w:val="22"/>
        </w:rPr>
      </w:pPr>
    </w:p>
    <w:p w14:paraId="33BB0868" w14:textId="77777777" w:rsidR="00457FCE" w:rsidRPr="002924BB" w:rsidRDefault="00457FCE" w:rsidP="00457FCE">
      <w:pPr>
        <w:jc w:val="both"/>
        <w:rPr>
          <w:b/>
          <w:sz w:val="22"/>
          <w:szCs w:val="22"/>
          <w:u w:val="single"/>
        </w:rPr>
      </w:pPr>
      <w:bookmarkStart w:id="0" w:name="_Hlk504467371"/>
      <w:r w:rsidRPr="002924BB">
        <w:rPr>
          <w:sz w:val="22"/>
          <w:szCs w:val="22"/>
        </w:rPr>
        <w:t xml:space="preserve">2. </w:t>
      </w:r>
      <w:r w:rsidRPr="002924BB">
        <w:rPr>
          <w:b/>
          <w:sz w:val="22"/>
          <w:szCs w:val="22"/>
          <w:u w:val="single"/>
        </w:rPr>
        <w:t>Pályázók köre:</w:t>
      </w:r>
    </w:p>
    <w:p w14:paraId="293E3AED" w14:textId="77777777" w:rsidR="00457FCE" w:rsidRPr="002924BB" w:rsidRDefault="00457FCE" w:rsidP="00457FCE">
      <w:pPr>
        <w:jc w:val="both"/>
        <w:rPr>
          <w:b/>
          <w:sz w:val="22"/>
          <w:szCs w:val="22"/>
          <w:u w:val="single"/>
        </w:rPr>
      </w:pPr>
    </w:p>
    <w:p w14:paraId="536751F7" w14:textId="77777777" w:rsidR="00457FCE" w:rsidRPr="002924BB" w:rsidRDefault="00457FCE" w:rsidP="00457FCE">
      <w:pPr>
        <w:jc w:val="both"/>
        <w:rPr>
          <w:sz w:val="22"/>
          <w:szCs w:val="22"/>
        </w:rPr>
      </w:pPr>
      <w:r w:rsidRPr="002924BB">
        <w:rPr>
          <w:sz w:val="22"/>
          <w:szCs w:val="22"/>
        </w:rPr>
        <w:t>A Fényeslitkei „Lippai Lajos” Tanulmányi Ösztöndíjra olyan általános iskolai tanulmányokat folytató tanuló nyújthat be pályázatot, aki</w:t>
      </w:r>
      <w:r w:rsidR="00D056A5" w:rsidRPr="002924BB">
        <w:rPr>
          <w:sz w:val="22"/>
          <w:szCs w:val="22"/>
        </w:rPr>
        <w:t>:</w:t>
      </w:r>
    </w:p>
    <w:p w14:paraId="3DC04F97" w14:textId="77777777" w:rsidR="00D056A5" w:rsidRPr="002924BB" w:rsidRDefault="00D056A5" w:rsidP="00457FCE">
      <w:pPr>
        <w:jc w:val="both"/>
        <w:rPr>
          <w:sz w:val="22"/>
          <w:szCs w:val="22"/>
        </w:rPr>
      </w:pPr>
    </w:p>
    <w:p w14:paraId="22389A2F" w14:textId="77777777" w:rsidR="00457FCE" w:rsidRPr="002924BB" w:rsidRDefault="00457FCE" w:rsidP="00457FCE">
      <w:pPr>
        <w:numPr>
          <w:ilvl w:val="0"/>
          <w:numId w:val="1"/>
        </w:numPr>
        <w:jc w:val="both"/>
        <w:rPr>
          <w:sz w:val="22"/>
          <w:szCs w:val="22"/>
        </w:rPr>
      </w:pPr>
      <w:r w:rsidRPr="002924BB">
        <w:rPr>
          <w:sz w:val="22"/>
          <w:szCs w:val="22"/>
        </w:rPr>
        <w:t>Fényeslitke közigazgatási területén legalább egy éve bejelentett állandó lakóhellyel rendelkezik és életvitelszerűen Fényeslitkén él,</w:t>
      </w:r>
    </w:p>
    <w:p w14:paraId="707FBE09" w14:textId="77777777" w:rsidR="00457FCE" w:rsidRPr="002924BB" w:rsidRDefault="00457FCE" w:rsidP="00457FCE">
      <w:pPr>
        <w:numPr>
          <w:ilvl w:val="0"/>
          <w:numId w:val="1"/>
        </w:numPr>
        <w:jc w:val="both"/>
        <w:rPr>
          <w:sz w:val="22"/>
          <w:szCs w:val="22"/>
        </w:rPr>
      </w:pPr>
      <w:r w:rsidRPr="002924BB">
        <w:rPr>
          <w:sz w:val="22"/>
          <w:szCs w:val="22"/>
        </w:rPr>
        <w:t>aki nem magántanulóként, megszakítás nélkül folytatja általános iskolai tanulmányait, 7-8. évfolyamon,</w:t>
      </w:r>
    </w:p>
    <w:p w14:paraId="6FAA4B9D" w14:textId="1A1E3874" w:rsidR="00457FCE" w:rsidRPr="002924BB" w:rsidRDefault="00457FCE" w:rsidP="00457FCE">
      <w:pPr>
        <w:numPr>
          <w:ilvl w:val="0"/>
          <w:numId w:val="1"/>
        </w:numPr>
        <w:jc w:val="both"/>
        <w:rPr>
          <w:sz w:val="22"/>
          <w:szCs w:val="22"/>
        </w:rPr>
      </w:pPr>
      <w:r w:rsidRPr="002924BB">
        <w:rPr>
          <w:sz w:val="22"/>
          <w:szCs w:val="22"/>
        </w:rPr>
        <w:t>igazolja, az ösztöndíj odaítélését megelőző legutóbbi évvégi bizonyítványával, hogy valamennyi tantárgy osztályzatából számított tanulmányi átlaga legalább: 4</w:t>
      </w:r>
      <w:r w:rsidR="00B17E99">
        <w:rPr>
          <w:sz w:val="22"/>
          <w:szCs w:val="22"/>
        </w:rPr>
        <w:t>.</w:t>
      </w:r>
    </w:p>
    <w:p w14:paraId="6E634EF4" w14:textId="7DB40D53" w:rsidR="00457FCE" w:rsidRPr="002924BB" w:rsidRDefault="00457FCE" w:rsidP="00457FCE">
      <w:pPr>
        <w:numPr>
          <w:ilvl w:val="0"/>
          <w:numId w:val="1"/>
        </w:numPr>
        <w:jc w:val="both"/>
        <w:rPr>
          <w:sz w:val="22"/>
          <w:szCs w:val="22"/>
        </w:rPr>
      </w:pPr>
      <w:r w:rsidRPr="002924BB">
        <w:rPr>
          <w:sz w:val="22"/>
          <w:szCs w:val="22"/>
        </w:rPr>
        <w:t>„Útravaló” ösztöndíja</w:t>
      </w:r>
      <w:r w:rsidR="00A17414">
        <w:rPr>
          <w:sz w:val="22"/>
          <w:szCs w:val="22"/>
        </w:rPr>
        <w:t>s a pályázaton nem vehet részt.</w:t>
      </w:r>
    </w:p>
    <w:bookmarkEnd w:id="0"/>
    <w:p w14:paraId="72D8E8DD" w14:textId="77777777" w:rsidR="00457FCE" w:rsidRPr="002924BB" w:rsidRDefault="00457FCE" w:rsidP="00457FCE">
      <w:pPr>
        <w:ind w:left="360"/>
        <w:jc w:val="both"/>
        <w:rPr>
          <w:sz w:val="22"/>
          <w:szCs w:val="22"/>
        </w:rPr>
      </w:pPr>
    </w:p>
    <w:p w14:paraId="066A5ACD" w14:textId="77777777" w:rsidR="00457FCE" w:rsidRPr="002924BB" w:rsidRDefault="00457FCE" w:rsidP="00457FCE">
      <w:pPr>
        <w:ind w:left="720"/>
        <w:jc w:val="both"/>
        <w:rPr>
          <w:sz w:val="22"/>
          <w:szCs w:val="22"/>
        </w:rPr>
      </w:pPr>
    </w:p>
    <w:p w14:paraId="392A2F55" w14:textId="77777777" w:rsidR="00457FCE" w:rsidRPr="002924BB" w:rsidRDefault="00457FCE" w:rsidP="00457FCE">
      <w:pPr>
        <w:jc w:val="both"/>
        <w:rPr>
          <w:b/>
          <w:sz w:val="22"/>
          <w:szCs w:val="22"/>
          <w:u w:val="single"/>
        </w:rPr>
      </w:pPr>
      <w:r w:rsidRPr="002924BB">
        <w:rPr>
          <w:sz w:val="22"/>
          <w:szCs w:val="22"/>
        </w:rPr>
        <w:t xml:space="preserve">3. </w:t>
      </w:r>
      <w:r w:rsidRPr="002924BB">
        <w:rPr>
          <w:b/>
          <w:sz w:val="22"/>
          <w:szCs w:val="22"/>
          <w:u w:val="single"/>
        </w:rPr>
        <w:t>A pályázat benyújtásának módja:</w:t>
      </w:r>
    </w:p>
    <w:p w14:paraId="2266A6F3" w14:textId="77777777" w:rsidR="00457FCE" w:rsidRPr="002924BB" w:rsidRDefault="00457FCE" w:rsidP="00457FCE">
      <w:pPr>
        <w:jc w:val="both"/>
        <w:rPr>
          <w:sz w:val="22"/>
          <w:szCs w:val="22"/>
        </w:rPr>
      </w:pPr>
    </w:p>
    <w:p w14:paraId="571F6E4D" w14:textId="77777777" w:rsidR="00457FCE" w:rsidRPr="002924BB" w:rsidRDefault="00457FCE" w:rsidP="00457FCE">
      <w:pPr>
        <w:jc w:val="both"/>
        <w:rPr>
          <w:sz w:val="22"/>
          <w:szCs w:val="22"/>
        </w:rPr>
      </w:pPr>
      <w:r w:rsidRPr="002924BB">
        <w:rPr>
          <w:sz w:val="22"/>
          <w:szCs w:val="22"/>
        </w:rPr>
        <w:t>Személyesen: Fényeslitke Polgármesteri Hivatalban ügyfélfogadási időben, lezárt borítékban vagy postai úton ajánlott küldeményként. A borítékon feltűntetve a pályázó nevét, lakcímét és az ösztöndíj típusát. Érdeklődni: +36-45-447-011</w:t>
      </w:r>
      <w:r w:rsidR="002B6178" w:rsidRPr="002924BB">
        <w:rPr>
          <w:sz w:val="22"/>
          <w:szCs w:val="22"/>
        </w:rPr>
        <w:t>.</w:t>
      </w:r>
      <w:r w:rsidRPr="002924BB">
        <w:rPr>
          <w:sz w:val="22"/>
          <w:szCs w:val="22"/>
        </w:rPr>
        <w:t xml:space="preserve"> telefonszámon lehet.</w:t>
      </w:r>
    </w:p>
    <w:p w14:paraId="6BD75863" w14:textId="77777777" w:rsidR="00457FCE" w:rsidRPr="002924BB" w:rsidRDefault="00457FCE" w:rsidP="00457FCE">
      <w:pPr>
        <w:jc w:val="both"/>
        <w:rPr>
          <w:sz w:val="22"/>
          <w:szCs w:val="22"/>
        </w:rPr>
      </w:pPr>
      <w:r w:rsidRPr="002924BB">
        <w:rPr>
          <w:sz w:val="22"/>
          <w:szCs w:val="22"/>
        </w:rPr>
        <w:t xml:space="preserve">A pályázati dokumentáció és mellékletei elérhetők a </w:t>
      </w:r>
      <w:hyperlink r:id="rId8" w:history="1">
        <w:r w:rsidRPr="002924BB">
          <w:rPr>
            <w:rStyle w:val="Hiperhivatkozs"/>
            <w:sz w:val="22"/>
            <w:szCs w:val="22"/>
          </w:rPr>
          <w:t>www.fenyeslitke.hu</w:t>
        </w:r>
      </w:hyperlink>
      <w:r w:rsidRPr="002924BB">
        <w:rPr>
          <w:sz w:val="22"/>
          <w:szCs w:val="22"/>
        </w:rPr>
        <w:t xml:space="preserve"> honlapon.</w:t>
      </w:r>
    </w:p>
    <w:p w14:paraId="3F66B4B1" w14:textId="77777777" w:rsidR="00457FCE" w:rsidRPr="002924BB" w:rsidRDefault="00457FCE" w:rsidP="00457FCE">
      <w:pPr>
        <w:jc w:val="both"/>
        <w:rPr>
          <w:sz w:val="22"/>
          <w:szCs w:val="22"/>
        </w:rPr>
      </w:pPr>
    </w:p>
    <w:p w14:paraId="622EC556" w14:textId="3CE091FA" w:rsidR="00457FCE" w:rsidRDefault="00457FCE" w:rsidP="00457FCE">
      <w:pPr>
        <w:jc w:val="both"/>
        <w:rPr>
          <w:sz w:val="22"/>
          <w:szCs w:val="22"/>
        </w:rPr>
      </w:pPr>
      <w:r w:rsidRPr="00356C92">
        <w:rPr>
          <w:sz w:val="22"/>
          <w:szCs w:val="22"/>
        </w:rPr>
        <w:t xml:space="preserve">4. </w:t>
      </w:r>
      <w:r w:rsidRPr="00356C92">
        <w:rPr>
          <w:b/>
          <w:sz w:val="22"/>
          <w:szCs w:val="22"/>
          <w:u w:val="single"/>
        </w:rPr>
        <w:t>Pályázat benyújtási határideje:</w:t>
      </w:r>
      <w:r w:rsidRPr="00356C92">
        <w:rPr>
          <w:sz w:val="22"/>
          <w:szCs w:val="22"/>
        </w:rPr>
        <w:t xml:space="preserve"> </w:t>
      </w:r>
      <w:r w:rsidR="009720EB" w:rsidRPr="009720EB">
        <w:rPr>
          <w:sz w:val="22"/>
          <w:szCs w:val="22"/>
        </w:rPr>
        <w:t>202</w:t>
      </w:r>
      <w:r w:rsidR="00A22726">
        <w:rPr>
          <w:sz w:val="22"/>
          <w:szCs w:val="22"/>
        </w:rPr>
        <w:t>3</w:t>
      </w:r>
      <w:r w:rsidR="00B17E99">
        <w:rPr>
          <w:sz w:val="22"/>
          <w:szCs w:val="22"/>
        </w:rPr>
        <w:t>.</w:t>
      </w:r>
      <w:r w:rsidR="001C4ADC">
        <w:rPr>
          <w:sz w:val="22"/>
          <w:szCs w:val="22"/>
        </w:rPr>
        <w:t xml:space="preserve"> július 07</w:t>
      </w:r>
      <w:r w:rsidR="009720EB" w:rsidRPr="009720EB">
        <w:rPr>
          <w:sz w:val="22"/>
          <w:szCs w:val="22"/>
        </w:rPr>
        <w:t>. (</w:t>
      </w:r>
      <w:r w:rsidR="00A22726">
        <w:rPr>
          <w:sz w:val="22"/>
          <w:szCs w:val="22"/>
        </w:rPr>
        <w:t>péntek</w:t>
      </w:r>
      <w:r w:rsidR="009720EB" w:rsidRPr="009720EB">
        <w:rPr>
          <w:sz w:val="22"/>
          <w:szCs w:val="22"/>
        </w:rPr>
        <w:t>) 12:00 óra</w:t>
      </w:r>
    </w:p>
    <w:p w14:paraId="75EC1F3A" w14:textId="77777777" w:rsidR="004238EE" w:rsidRPr="002924BB" w:rsidRDefault="004238EE" w:rsidP="00457FCE">
      <w:pPr>
        <w:jc w:val="both"/>
        <w:rPr>
          <w:sz w:val="22"/>
          <w:szCs w:val="22"/>
        </w:rPr>
      </w:pPr>
    </w:p>
    <w:p w14:paraId="375568AE" w14:textId="77777777" w:rsidR="00457FCE" w:rsidRPr="002924BB" w:rsidRDefault="00457FCE" w:rsidP="00457FCE">
      <w:pPr>
        <w:jc w:val="both"/>
        <w:rPr>
          <w:sz w:val="22"/>
          <w:szCs w:val="22"/>
        </w:rPr>
      </w:pPr>
      <w:r w:rsidRPr="002924BB">
        <w:rPr>
          <w:sz w:val="22"/>
          <w:szCs w:val="22"/>
        </w:rPr>
        <w:t xml:space="preserve">A döntésre előkészítés során az előírt pályázati anyagban észlelt hiány esetén, hiánypótlásra lehetőség van a pályázati határidőn belül egyszeri alkalommal! </w:t>
      </w:r>
    </w:p>
    <w:p w14:paraId="629DBF63" w14:textId="77777777" w:rsidR="00457FCE" w:rsidRPr="002924BB" w:rsidRDefault="00457FCE" w:rsidP="00457FCE">
      <w:pPr>
        <w:jc w:val="both"/>
        <w:rPr>
          <w:sz w:val="22"/>
          <w:szCs w:val="22"/>
        </w:rPr>
      </w:pPr>
    </w:p>
    <w:p w14:paraId="58C4338C" w14:textId="77777777" w:rsidR="00457FCE" w:rsidRPr="002924BB" w:rsidRDefault="00457FCE" w:rsidP="00457FCE">
      <w:pPr>
        <w:jc w:val="both"/>
        <w:rPr>
          <w:b/>
          <w:sz w:val="22"/>
          <w:szCs w:val="22"/>
          <w:u w:val="single"/>
        </w:rPr>
      </w:pPr>
      <w:r w:rsidRPr="002924BB">
        <w:rPr>
          <w:sz w:val="22"/>
          <w:szCs w:val="22"/>
        </w:rPr>
        <w:t xml:space="preserve">5. </w:t>
      </w:r>
      <w:r w:rsidRPr="002924BB">
        <w:rPr>
          <w:b/>
          <w:sz w:val="22"/>
          <w:szCs w:val="22"/>
          <w:u w:val="single"/>
        </w:rPr>
        <w:t xml:space="preserve">A pályázat kötelező mellékletei: </w:t>
      </w:r>
    </w:p>
    <w:p w14:paraId="79FA61FD" w14:textId="77777777" w:rsidR="00457FCE" w:rsidRPr="002924BB" w:rsidRDefault="00457FCE" w:rsidP="00457FCE">
      <w:pPr>
        <w:jc w:val="both"/>
        <w:rPr>
          <w:b/>
          <w:sz w:val="22"/>
          <w:szCs w:val="22"/>
          <w:u w:val="single"/>
        </w:rPr>
      </w:pPr>
    </w:p>
    <w:p w14:paraId="158E28D7" w14:textId="77777777" w:rsidR="00457FCE" w:rsidRPr="00356C92" w:rsidRDefault="00457FCE" w:rsidP="003211B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504468118"/>
      <w:r w:rsidRPr="002924BB">
        <w:rPr>
          <w:sz w:val="22"/>
          <w:szCs w:val="22"/>
        </w:rPr>
        <w:t xml:space="preserve">a pályázó lakcímének igazolása, mely szerint Fényeslitke közigazgatási területén legalább 1 éve </w:t>
      </w:r>
      <w:r w:rsidRPr="00356C92">
        <w:rPr>
          <w:sz w:val="22"/>
          <w:szCs w:val="22"/>
        </w:rPr>
        <w:t xml:space="preserve">bejelentett lakcímmel rendelkezik, valamint életvitelszerűen él (életvitelszerű tartózkodást jelen kiírás </w:t>
      </w:r>
      <w:r w:rsidRPr="00356C92">
        <w:rPr>
          <w:b/>
          <w:sz w:val="22"/>
          <w:szCs w:val="22"/>
        </w:rPr>
        <w:t xml:space="preserve">1. számú mellékletében szereplő </w:t>
      </w:r>
      <w:r w:rsidRPr="00356C92">
        <w:rPr>
          <w:b/>
          <w:i/>
          <w:sz w:val="22"/>
          <w:szCs w:val="22"/>
        </w:rPr>
        <w:t>„Nyilatkozat</w:t>
      </w:r>
      <w:r w:rsidR="00F4596C" w:rsidRPr="00356C92">
        <w:rPr>
          <w:b/>
          <w:i/>
          <w:sz w:val="22"/>
          <w:szCs w:val="22"/>
        </w:rPr>
        <w:t xml:space="preserve"> </w:t>
      </w:r>
      <w:r w:rsidRPr="00356C92">
        <w:rPr>
          <w:b/>
          <w:i/>
          <w:sz w:val="22"/>
          <w:szCs w:val="22"/>
        </w:rPr>
        <w:t>életvitelszerű tartózkodásról”</w:t>
      </w:r>
      <w:r w:rsidRPr="00356C92">
        <w:rPr>
          <w:sz w:val="22"/>
          <w:szCs w:val="22"/>
        </w:rPr>
        <w:t xml:space="preserve"> - nyomtatvány kitöltésével igazolható),</w:t>
      </w:r>
    </w:p>
    <w:p w14:paraId="54373371" w14:textId="77777777" w:rsidR="00457FCE" w:rsidRPr="002924BB" w:rsidRDefault="00457FCE" w:rsidP="003211B6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2924BB">
        <w:rPr>
          <w:sz w:val="22"/>
          <w:szCs w:val="22"/>
        </w:rPr>
        <w:t>a tanulmányi eredményt igazoló dokumentum,</w:t>
      </w:r>
    </w:p>
    <w:p w14:paraId="64BD5F53" w14:textId="77777777" w:rsidR="00457FCE" w:rsidRPr="002924BB" w:rsidRDefault="00457FCE" w:rsidP="003211B6">
      <w:pPr>
        <w:pStyle w:val="Listaszerbekezds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2924BB">
        <w:rPr>
          <w:sz w:val="22"/>
          <w:szCs w:val="22"/>
        </w:rPr>
        <w:lastRenderedPageBreak/>
        <w:t xml:space="preserve">a pályázathoz kitöltve és kék tintával aláírva szükséges benyújtani a jelen kiírás </w:t>
      </w:r>
      <w:r w:rsidRPr="002924BB">
        <w:rPr>
          <w:b/>
          <w:sz w:val="22"/>
          <w:szCs w:val="22"/>
        </w:rPr>
        <w:t xml:space="preserve">2. sz. melléklet szerinti </w:t>
      </w:r>
      <w:r w:rsidRPr="002924BB">
        <w:rPr>
          <w:b/>
          <w:i/>
          <w:sz w:val="22"/>
          <w:szCs w:val="22"/>
        </w:rPr>
        <w:t>Pályázati Adatlapot.</w:t>
      </w:r>
    </w:p>
    <w:p w14:paraId="7E38D05D" w14:textId="77777777" w:rsidR="00457FCE" w:rsidRPr="002924BB" w:rsidRDefault="00457FCE" w:rsidP="00457FCE">
      <w:pPr>
        <w:ind w:left="708"/>
        <w:jc w:val="both"/>
        <w:rPr>
          <w:b/>
          <w:i/>
          <w:sz w:val="22"/>
          <w:szCs w:val="22"/>
        </w:rPr>
      </w:pPr>
    </w:p>
    <w:p w14:paraId="649E74D2" w14:textId="77777777" w:rsidR="00457FCE" w:rsidRPr="002924BB" w:rsidRDefault="00457FCE" w:rsidP="00457FCE">
      <w:pPr>
        <w:jc w:val="both"/>
        <w:rPr>
          <w:b/>
          <w:sz w:val="22"/>
          <w:szCs w:val="22"/>
          <w:u w:val="single"/>
        </w:rPr>
      </w:pPr>
      <w:r w:rsidRPr="002924BB">
        <w:rPr>
          <w:sz w:val="22"/>
          <w:szCs w:val="22"/>
        </w:rPr>
        <w:t xml:space="preserve">6. </w:t>
      </w:r>
      <w:r w:rsidRPr="002924BB">
        <w:rPr>
          <w:b/>
          <w:sz w:val="22"/>
          <w:szCs w:val="22"/>
          <w:u w:val="single"/>
        </w:rPr>
        <w:t>A pályázat elbírálása:</w:t>
      </w:r>
    </w:p>
    <w:p w14:paraId="2DF49201" w14:textId="77777777" w:rsidR="00457FCE" w:rsidRPr="002924BB" w:rsidRDefault="00457FCE" w:rsidP="00457FCE">
      <w:pPr>
        <w:jc w:val="both"/>
        <w:rPr>
          <w:sz w:val="22"/>
          <w:szCs w:val="22"/>
        </w:rPr>
      </w:pPr>
    </w:p>
    <w:p w14:paraId="6BEC891C" w14:textId="35161C99" w:rsidR="00F4596C" w:rsidRPr="00356C92" w:rsidRDefault="00F4596C" w:rsidP="00F4596C">
      <w:pPr>
        <w:jc w:val="both"/>
        <w:rPr>
          <w:sz w:val="22"/>
          <w:szCs w:val="22"/>
        </w:rPr>
      </w:pPr>
      <w:bookmarkStart w:id="2" w:name="_Hlk505152664"/>
      <w:bookmarkEnd w:id="1"/>
      <w:r w:rsidRPr="00356C92">
        <w:rPr>
          <w:sz w:val="22"/>
          <w:szCs w:val="22"/>
        </w:rPr>
        <w:t xml:space="preserve">A pályázatok döntésre előkészítő munkálatait a Polgármesteri Hivatal végzi. Az elbírálás tanulmányi </w:t>
      </w:r>
      <w:r w:rsidR="004003A2">
        <w:rPr>
          <w:sz w:val="22"/>
          <w:szCs w:val="22"/>
        </w:rPr>
        <w:t>átlag</w:t>
      </w:r>
      <w:r w:rsidRPr="00356C92">
        <w:rPr>
          <w:sz w:val="22"/>
          <w:szCs w:val="22"/>
        </w:rPr>
        <w:t xml:space="preserve"> alapján történik. A döntés ellen fellebbezésnek helye nincs!</w:t>
      </w:r>
    </w:p>
    <w:p w14:paraId="6C54DDAC" w14:textId="77777777" w:rsidR="00A85107" w:rsidRPr="00356C92" w:rsidRDefault="00A85107" w:rsidP="00457FCE">
      <w:pPr>
        <w:jc w:val="both"/>
        <w:rPr>
          <w:sz w:val="22"/>
          <w:szCs w:val="22"/>
        </w:rPr>
      </w:pPr>
    </w:p>
    <w:bookmarkEnd w:id="2"/>
    <w:p w14:paraId="0EC8FBE9" w14:textId="77777777" w:rsidR="00457FCE" w:rsidRPr="00356C92" w:rsidRDefault="00457FCE" w:rsidP="00457FCE">
      <w:pPr>
        <w:jc w:val="both"/>
        <w:rPr>
          <w:sz w:val="22"/>
          <w:szCs w:val="22"/>
        </w:rPr>
      </w:pPr>
    </w:p>
    <w:p w14:paraId="4F74C6D3" w14:textId="77777777" w:rsidR="00457FCE" w:rsidRPr="00356C92" w:rsidRDefault="00457FCE" w:rsidP="00457FCE">
      <w:pPr>
        <w:jc w:val="both"/>
        <w:rPr>
          <w:b/>
          <w:sz w:val="22"/>
          <w:szCs w:val="22"/>
          <w:u w:val="single"/>
        </w:rPr>
      </w:pPr>
      <w:r w:rsidRPr="00356C92">
        <w:rPr>
          <w:sz w:val="22"/>
          <w:szCs w:val="22"/>
        </w:rPr>
        <w:t xml:space="preserve">7. </w:t>
      </w:r>
      <w:r w:rsidRPr="00356C92">
        <w:rPr>
          <w:b/>
          <w:sz w:val="22"/>
          <w:szCs w:val="22"/>
          <w:u w:val="single"/>
        </w:rPr>
        <w:t>Értesítés a pályázati döntésről:</w:t>
      </w:r>
    </w:p>
    <w:p w14:paraId="4DFC7ACC" w14:textId="77777777" w:rsidR="00457FCE" w:rsidRPr="009720EB" w:rsidRDefault="00457FCE" w:rsidP="00457FCE">
      <w:pPr>
        <w:jc w:val="both"/>
        <w:rPr>
          <w:sz w:val="22"/>
          <w:szCs w:val="22"/>
        </w:rPr>
      </w:pPr>
    </w:p>
    <w:p w14:paraId="69FFBE65" w14:textId="187BFAB4" w:rsidR="00457FCE" w:rsidRPr="009720EB" w:rsidRDefault="00457FCE" w:rsidP="00457FCE">
      <w:pPr>
        <w:jc w:val="both"/>
        <w:rPr>
          <w:sz w:val="22"/>
          <w:szCs w:val="22"/>
        </w:rPr>
      </w:pPr>
      <w:r w:rsidRPr="009720EB">
        <w:rPr>
          <w:sz w:val="22"/>
          <w:szCs w:val="22"/>
        </w:rPr>
        <w:t xml:space="preserve">A </w:t>
      </w:r>
      <w:r w:rsidR="00D76730" w:rsidRPr="00D76730">
        <w:rPr>
          <w:sz w:val="22"/>
          <w:szCs w:val="22"/>
        </w:rPr>
        <w:t xml:space="preserve">Polgármesteri Hivatal </w:t>
      </w:r>
      <w:r w:rsidRPr="009720EB">
        <w:rPr>
          <w:sz w:val="22"/>
          <w:szCs w:val="22"/>
        </w:rPr>
        <w:t xml:space="preserve">a meghozott döntéséről </w:t>
      </w:r>
      <w:r w:rsidR="009720EB" w:rsidRPr="009720EB">
        <w:rPr>
          <w:sz w:val="22"/>
          <w:szCs w:val="22"/>
        </w:rPr>
        <w:t>202</w:t>
      </w:r>
      <w:r w:rsidR="00FE0381">
        <w:rPr>
          <w:sz w:val="22"/>
          <w:szCs w:val="22"/>
        </w:rPr>
        <w:t>3</w:t>
      </w:r>
      <w:r w:rsidR="00B17E99">
        <w:rPr>
          <w:sz w:val="22"/>
          <w:szCs w:val="22"/>
        </w:rPr>
        <w:t xml:space="preserve">. július </w:t>
      </w:r>
      <w:r w:rsidR="00FE0381">
        <w:rPr>
          <w:sz w:val="22"/>
          <w:szCs w:val="22"/>
        </w:rPr>
        <w:t>28</w:t>
      </w:r>
      <w:r w:rsidR="00F4596C" w:rsidRPr="009720EB">
        <w:rPr>
          <w:sz w:val="22"/>
          <w:szCs w:val="22"/>
        </w:rPr>
        <w:t xml:space="preserve">.-ig </w:t>
      </w:r>
      <w:r w:rsidRPr="009720EB">
        <w:rPr>
          <w:sz w:val="22"/>
          <w:szCs w:val="22"/>
        </w:rPr>
        <w:t>postai úton küldött levélben értesíti a pályázókat.</w:t>
      </w:r>
    </w:p>
    <w:p w14:paraId="1338242D" w14:textId="77777777" w:rsidR="00457FCE" w:rsidRPr="00356C92" w:rsidRDefault="00457FCE" w:rsidP="00457FCE">
      <w:pPr>
        <w:jc w:val="both"/>
        <w:rPr>
          <w:sz w:val="22"/>
          <w:szCs w:val="22"/>
        </w:rPr>
      </w:pPr>
    </w:p>
    <w:p w14:paraId="6BD09302" w14:textId="77777777" w:rsidR="00457FCE" w:rsidRPr="00356C92" w:rsidRDefault="00457FCE" w:rsidP="00457FCE">
      <w:pPr>
        <w:jc w:val="both"/>
        <w:rPr>
          <w:b/>
          <w:sz w:val="22"/>
          <w:szCs w:val="22"/>
          <w:u w:val="single"/>
        </w:rPr>
      </w:pPr>
      <w:r w:rsidRPr="00356C92">
        <w:rPr>
          <w:sz w:val="22"/>
          <w:szCs w:val="22"/>
        </w:rPr>
        <w:t xml:space="preserve">8. </w:t>
      </w:r>
      <w:r w:rsidRPr="00356C92">
        <w:rPr>
          <w:b/>
          <w:sz w:val="22"/>
          <w:szCs w:val="22"/>
          <w:u w:val="single"/>
        </w:rPr>
        <w:t>Az ösztöndíj folyósítása:</w:t>
      </w:r>
    </w:p>
    <w:p w14:paraId="3BA4AA90" w14:textId="77777777" w:rsidR="00457FCE" w:rsidRPr="00356C92" w:rsidRDefault="00457FCE" w:rsidP="00457FCE">
      <w:pPr>
        <w:jc w:val="both"/>
        <w:rPr>
          <w:sz w:val="22"/>
          <w:szCs w:val="22"/>
        </w:rPr>
      </w:pPr>
    </w:p>
    <w:p w14:paraId="37303373" w14:textId="05A74A4E" w:rsidR="00457FCE" w:rsidRDefault="00A17414" w:rsidP="00DF72FB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DF72FB">
        <w:rPr>
          <w:sz w:val="22"/>
          <w:szCs w:val="22"/>
        </w:rPr>
        <w:t>4,0-4,49 tanulmányi átlag</w:t>
      </w:r>
      <w:r w:rsidR="00DF72FB">
        <w:rPr>
          <w:sz w:val="22"/>
          <w:szCs w:val="22"/>
        </w:rPr>
        <w:t xml:space="preserve"> </w:t>
      </w:r>
      <w:r w:rsidRPr="00DF72FB">
        <w:rPr>
          <w:sz w:val="22"/>
          <w:szCs w:val="22"/>
        </w:rPr>
        <w:t>esetén a</w:t>
      </w:r>
      <w:r w:rsidR="00457FCE" w:rsidRPr="00DF72FB">
        <w:rPr>
          <w:sz w:val="22"/>
          <w:szCs w:val="22"/>
        </w:rPr>
        <w:t xml:space="preserve">z </w:t>
      </w:r>
      <w:r w:rsidR="00B17E99" w:rsidRPr="00DF72FB">
        <w:rPr>
          <w:sz w:val="22"/>
          <w:szCs w:val="22"/>
        </w:rPr>
        <w:t>egyszeri támogatás</w:t>
      </w:r>
      <w:r w:rsidR="00DF72FB">
        <w:rPr>
          <w:sz w:val="22"/>
          <w:szCs w:val="22"/>
        </w:rPr>
        <w:t>mértéke</w:t>
      </w:r>
      <w:r w:rsidR="00DF72FB">
        <w:rPr>
          <w:sz w:val="22"/>
          <w:szCs w:val="22"/>
        </w:rPr>
        <w:tab/>
      </w:r>
      <w:r w:rsidR="00B17E99" w:rsidRPr="00DF72FB">
        <w:rPr>
          <w:sz w:val="22"/>
          <w:szCs w:val="22"/>
        </w:rPr>
        <w:t>10</w:t>
      </w:r>
      <w:r w:rsidR="00457FCE" w:rsidRPr="00DF72FB">
        <w:rPr>
          <w:sz w:val="22"/>
          <w:szCs w:val="22"/>
        </w:rPr>
        <w:t>.000 Ft</w:t>
      </w:r>
      <w:r w:rsidR="00B17E99" w:rsidRPr="00DF72FB">
        <w:rPr>
          <w:sz w:val="22"/>
          <w:szCs w:val="22"/>
        </w:rPr>
        <w:t>.</w:t>
      </w:r>
    </w:p>
    <w:p w14:paraId="4115892E" w14:textId="7DDA3ED7" w:rsidR="00DF72FB" w:rsidRDefault="00DF72FB" w:rsidP="00DF72FB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4,5-5</w:t>
      </w:r>
      <w:r w:rsidRPr="00DF72FB">
        <w:rPr>
          <w:sz w:val="22"/>
          <w:szCs w:val="22"/>
        </w:rPr>
        <w:t xml:space="preserve"> tanulmányi átlag esetén az egyszeri támogatásmértéke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20</w:t>
      </w:r>
      <w:r w:rsidRPr="00DF72FB">
        <w:rPr>
          <w:sz w:val="22"/>
          <w:szCs w:val="22"/>
        </w:rPr>
        <w:t>.000 Ft.</w:t>
      </w:r>
    </w:p>
    <w:p w14:paraId="2869C4D4" w14:textId="77777777" w:rsidR="00DF72FB" w:rsidRPr="00DF72FB" w:rsidRDefault="00DF72FB" w:rsidP="00DF72FB">
      <w:pPr>
        <w:pStyle w:val="Listaszerbekezds"/>
        <w:jc w:val="both"/>
        <w:rPr>
          <w:sz w:val="22"/>
          <w:szCs w:val="22"/>
        </w:rPr>
      </w:pPr>
    </w:p>
    <w:p w14:paraId="626A59AF" w14:textId="0C492EA0" w:rsidR="00457FCE" w:rsidRPr="002924BB" w:rsidRDefault="00457FCE" w:rsidP="00457FCE">
      <w:pPr>
        <w:jc w:val="both"/>
        <w:rPr>
          <w:sz w:val="22"/>
          <w:szCs w:val="22"/>
        </w:rPr>
      </w:pPr>
      <w:r w:rsidRPr="00356C92">
        <w:rPr>
          <w:sz w:val="22"/>
          <w:szCs w:val="22"/>
        </w:rPr>
        <w:t xml:space="preserve">Az </w:t>
      </w:r>
      <w:r w:rsidR="00B17E99">
        <w:rPr>
          <w:sz w:val="22"/>
          <w:szCs w:val="22"/>
        </w:rPr>
        <w:t>elnyert támogatás</w:t>
      </w:r>
      <w:r w:rsidRPr="00356C92">
        <w:rPr>
          <w:sz w:val="22"/>
          <w:szCs w:val="22"/>
        </w:rPr>
        <w:t xml:space="preserve"> folyósításának kezdete legkorábban</w:t>
      </w:r>
      <w:r w:rsidRPr="009720EB">
        <w:rPr>
          <w:sz w:val="22"/>
          <w:szCs w:val="22"/>
        </w:rPr>
        <w:t xml:space="preserve">: </w:t>
      </w:r>
      <w:r w:rsidR="009720EB" w:rsidRPr="009720EB">
        <w:rPr>
          <w:sz w:val="22"/>
          <w:szCs w:val="22"/>
        </w:rPr>
        <w:t>202</w:t>
      </w:r>
      <w:r w:rsidR="00FE0381">
        <w:rPr>
          <w:sz w:val="22"/>
          <w:szCs w:val="22"/>
        </w:rPr>
        <w:t>3</w:t>
      </w:r>
      <w:r w:rsidR="00B17E99">
        <w:rPr>
          <w:sz w:val="22"/>
          <w:szCs w:val="22"/>
        </w:rPr>
        <w:t xml:space="preserve">. augusztus </w:t>
      </w:r>
      <w:r w:rsidR="00FE0381">
        <w:rPr>
          <w:sz w:val="22"/>
          <w:szCs w:val="22"/>
        </w:rPr>
        <w:t>28</w:t>
      </w:r>
      <w:r w:rsidR="00B17E99">
        <w:rPr>
          <w:sz w:val="22"/>
          <w:szCs w:val="22"/>
        </w:rPr>
        <w:t>.</w:t>
      </w:r>
      <w:r w:rsidR="000A53C4" w:rsidRPr="009720EB">
        <w:rPr>
          <w:sz w:val="22"/>
          <w:szCs w:val="22"/>
        </w:rPr>
        <w:t xml:space="preserve"> </w:t>
      </w:r>
      <w:r w:rsidRPr="00356C92">
        <w:rPr>
          <w:sz w:val="22"/>
          <w:szCs w:val="22"/>
        </w:rPr>
        <w:t xml:space="preserve">Az elnyert </w:t>
      </w:r>
      <w:r w:rsidR="00B17E99">
        <w:rPr>
          <w:sz w:val="22"/>
          <w:szCs w:val="22"/>
        </w:rPr>
        <w:t>támogatás</w:t>
      </w:r>
      <w:r w:rsidRPr="00356C92">
        <w:rPr>
          <w:sz w:val="22"/>
          <w:szCs w:val="22"/>
        </w:rPr>
        <w:t xml:space="preserve"> közvetlen adó- és TB- járulékfizetési kötelezettség nem terheli (lásd. SZJA-ról szóló 1995. évi CXVII. törvény 1. sz melléklet 3.2.6. és 4.17. pontját</w:t>
      </w:r>
      <w:r w:rsidRPr="002924BB">
        <w:rPr>
          <w:sz w:val="22"/>
          <w:szCs w:val="22"/>
        </w:rPr>
        <w:t>.)</w:t>
      </w:r>
    </w:p>
    <w:p w14:paraId="24FF6D49" w14:textId="77777777" w:rsidR="00457FCE" w:rsidRPr="002924BB" w:rsidRDefault="00457FCE" w:rsidP="00457FCE">
      <w:pPr>
        <w:jc w:val="both"/>
        <w:rPr>
          <w:sz w:val="22"/>
          <w:szCs w:val="22"/>
        </w:rPr>
      </w:pPr>
    </w:p>
    <w:p w14:paraId="30629D0A" w14:textId="77777777" w:rsidR="00457FCE" w:rsidRPr="002924BB" w:rsidRDefault="00457FCE" w:rsidP="00457FCE">
      <w:pPr>
        <w:jc w:val="both"/>
        <w:rPr>
          <w:sz w:val="22"/>
          <w:szCs w:val="22"/>
        </w:rPr>
      </w:pPr>
      <w:bookmarkStart w:id="3" w:name="_Hlk505152779"/>
      <w:r w:rsidRPr="002924BB">
        <w:rPr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</w:t>
      </w:r>
      <w:r w:rsidR="008B04A8" w:rsidRPr="002924BB">
        <w:rPr>
          <w:sz w:val="22"/>
          <w:szCs w:val="22"/>
        </w:rPr>
        <w:t>á</w:t>
      </w:r>
      <w:r w:rsidRPr="002924BB">
        <w:rPr>
          <w:sz w:val="22"/>
          <w:szCs w:val="22"/>
        </w:rPr>
        <w:t>r kézhez vette.</w:t>
      </w:r>
    </w:p>
    <w:p w14:paraId="522F65EB" w14:textId="77777777" w:rsidR="00457FCE" w:rsidRPr="002924BB" w:rsidRDefault="00457FCE" w:rsidP="00457FCE">
      <w:pPr>
        <w:jc w:val="both"/>
        <w:rPr>
          <w:sz w:val="22"/>
          <w:szCs w:val="22"/>
        </w:rPr>
      </w:pPr>
    </w:p>
    <w:bookmarkEnd w:id="3"/>
    <w:p w14:paraId="7F65C7AD" w14:textId="77777777" w:rsidR="00457FCE" w:rsidRPr="002924BB" w:rsidRDefault="00457FCE" w:rsidP="00457FCE">
      <w:pPr>
        <w:jc w:val="both"/>
        <w:rPr>
          <w:sz w:val="22"/>
          <w:szCs w:val="22"/>
        </w:rPr>
      </w:pPr>
    </w:p>
    <w:p w14:paraId="7EAA39D8" w14:textId="77777777" w:rsidR="00457FCE" w:rsidRPr="002924BB" w:rsidRDefault="00457FCE" w:rsidP="00457FCE">
      <w:pPr>
        <w:rPr>
          <w:sz w:val="22"/>
          <w:szCs w:val="22"/>
        </w:rPr>
      </w:pPr>
    </w:p>
    <w:p w14:paraId="637A195D" w14:textId="77777777" w:rsidR="00457FCE" w:rsidRPr="002924BB" w:rsidRDefault="00457FCE" w:rsidP="00457FCE">
      <w:pPr>
        <w:rPr>
          <w:sz w:val="22"/>
          <w:szCs w:val="22"/>
        </w:rPr>
      </w:pPr>
    </w:p>
    <w:p w14:paraId="5E2BF567" w14:textId="77777777" w:rsidR="00457FCE" w:rsidRPr="002924BB" w:rsidRDefault="00457FCE" w:rsidP="00457FCE">
      <w:pPr>
        <w:rPr>
          <w:sz w:val="22"/>
          <w:szCs w:val="22"/>
        </w:rPr>
      </w:pPr>
    </w:p>
    <w:p w14:paraId="57724A7B" w14:textId="77777777" w:rsidR="00457FCE" w:rsidRPr="002924BB" w:rsidRDefault="00457FCE" w:rsidP="00457FCE">
      <w:pPr>
        <w:rPr>
          <w:sz w:val="22"/>
          <w:szCs w:val="22"/>
        </w:rPr>
      </w:pPr>
    </w:p>
    <w:p w14:paraId="56A03742" w14:textId="77777777" w:rsidR="00457FCE" w:rsidRPr="002924BB" w:rsidRDefault="00457FCE" w:rsidP="00457FCE">
      <w:pPr>
        <w:rPr>
          <w:sz w:val="22"/>
          <w:szCs w:val="22"/>
        </w:rPr>
      </w:pPr>
    </w:p>
    <w:p w14:paraId="5B74D25D" w14:textId="77777777" w:rsidR="00457FCE" w:rsidRPr="002924BB" w:rsidRDefault="00457FCE" w:rsidP="00457FCE">
      <w:pPr>
        <w:rPr>
          <w:sz w:val="22"/>
          <w:szCs w:val="22"/>
        </w:rPr>
      </w:pPr>
    </w:p>
    <w:p w14:paraId="2BB72F80" w14:textId="77777777" w:rsidR="00457FCE" w:rsidRPr="002924BB" w:rsidRDefault="00457FCE" w:rsidP="00457FCE">
      <w:pPr>
        <w:rPr>
          <w:sz w:val="22"/>
          <w:szCs w:val="22"/>
        </w:rPr>
      </w:pPr>
    </w:p>
    <w:p w14:paraId="2DA602B0" w14:textId="77777777" w:rsidR="00457FCE" w:rsidRPr="002924BB" w:rsidRDefault="00457FCE" w:rsidP="00457FCE">
      <w:pPr>
        <w:rPr>
          <w:sz w:val="22"/>
          <w:szCs w:val="22"/>
        </w:rPr>
      </w:pPr>
    </w:p>
    <w:p w14:paraId="54C1F4D3" w14:textId="77777777" w:rsidR="00457FCE" w:rsidRPr="002924BB" w:rsidRDefault="00457FCE" w:rsidP="00457FCE">
      <w:pPr>
        <w:rPr>
          <w:sz w:val="22"/>
          <w:szCs w:val="22"/>
        </w:rPr>
      </w:pPr>
    </w:p>
    <w:p w14:paraId="2FDA2928" w14:textId="77777777" w:rsidR="00457FCE" w:rsidRPr="002924BB" w:rsidRDefault="00457FCE" w:rsidP="00457FCE">
      <w:pPr>
        <w:rPr>
          <w:sz w:val="22"/>
          <w:szCs w:val="22"/>
        </w:rPr>
      </w:pPr>
    </w:p>
    <w:p w14:paraId="5F69A996" w14:textId="77777777" w:rsidR="000D1C22" w:rsidRPr="002924BB" w:rsidRDefault="000D1C22">
      <w:pPr>
        <w:rPr>
          <w:sz w:val="22"/>
          <w:szCs w:val="22"/>
        </w:rPr>
      </w:pPr>
    </w:p>
    <w:sectPr w:rsidR="000D1C22" w:rsidRPr="002924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82D6" w14:textId="77777777" w:rsidR="006B1375" w:rsidRDefault="006B1375" w:rsidP="00457FCE">
      <w:r>
        <w:separator/>
      </w:r>
    </w:p>
  </w:endnote>
  <w:endnote w:type="continuationSeparator" w:id="0">
    <w:p w14:paraId="359943EC" w14:textId="77777777" w:rsidR="006B1375" w:rsidRDefault="006B1375" w:rsidP="004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797643"/>
      <w:docPartObj>
        <w:docPartGallery w:val="Page Numbers (Bottom of Page)"/>
        <w:docPartUnique/>
      </w:docPartObj>
    </w:sdtPr>
    <w:sdtContent>
      <w:p w14:paraId="58E82247" w14:textId="1C6B6914" w:rsidR="00E91242" w:rsidRDefault="00457F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46">
          <w:rPr>
            <w:noProof/>
          </w:rPr>
          <w:t>2</w:t>
        </w:r>
        <w:r>
          <w:fldChar w:fldCharType="end"/>
        </w:r>
      </w:p>
      <w:p w14:paraId="5C77F574" w14:textId="77777777" w:rsidR="00457FCE" w:rsidRDefault="00000000">
        <w:pPr>
          <w:pStyle w:val="llb"/>
          <w:jc w:val="center"/>
        </w:pPr>
      </w:p>
    </w:sdtContent>
  </w:sdt>
  <w:p w14:paraId="6776158D" w14:textId="398DC4CB" w:rsidR="00457FCE" w:rsidRPr="00E91242" w:rsidRDefault="00457FCE" w:rsidP="00E91242">
    <w:pPr>
      <w:pStyle w:val="llb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3108" w14:textId="77777777" w:rsidR="006B1375" w:rsidRDefault="006B1375" w:rsidP="00457FCE">
      <w:r>
        <w:separator/>
      </w:r>
    </w:p>
  </w:footnote>
  <w:footnote w:type="continuationSeparator" w:id="0">
    <w:p w14:paraId="6A3ACFD4" w14:textId="77777777" w:rsidR="006B1375" w:rsidRDefault="006B1375" w:rsidP="0045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762B"/>
    <w:multiLevelType w:val="hybridMultilevel"/>
    <w:tmpl w:val="5D54C5B6"/>
    <w:lvl w:ilvl="0" w:tplc="C6BCC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0AC4"/>
    <w:multiLevelType w:val="hybridMultilevel"/>
    <w:tmpl w:val="6FD26E08"/>
    <w:lvl w:ilvl="0" w:tplc="3EF6B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C4BF4"/>
    <w:multiLevelType w:val="hybridMultilevel"/>
    <w:tmpl w:val="1B0CD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30722">
    <w:abstractNumId w:val="0"/>
  </w:num>
  <w:num w:numId="2" w16cid:durableId="1637183422">
    <w:abstractNumId w:val="2"/>
  </w:num>
  <w:num w:numId="3" w16cid:durableId="188220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022B4C"/>
    <w:rsid w:val="000A53C4"/>
    <w:rsid w:val="000B40C6"/>
    <w:rsid w:val="000D1C22"/>
    <w:rsid w:val="000F1546"/>
    <w:rsid w:val="001109C5"/>
    <w:rsid w:val="00113DF0"/>
    <w:rsid w:val="00114E92"/>
    <w:rsid w:val="001A0010"/>
    <w:rsid w:val="001A39CC"/>
    <w:rsid w:val="001C3ED0"/>
    <w:rsid w:val="001C4ADC"/>
    <w:rsid w:val="00263F8E"/>
    <w:rsid w:val="002924BB"/>
    <w:rsid w:val="002A7D14"/>
    <w:rsid w:val="002B6178"/>
    <w:rsid w:val="002E2401"/>
    <w:rsid w:val="003209AB"/>
    <w:rsid w:val="003211B6"/>
    <w:rsid w:val="003236E2"/>
    <w:rsid w:val="00356C92"/>
    <w:rsid w:val="00372281"/>
    <w:rsid w:val="003768F6"/>
    <w:rsid w:val="00383CEE"/>
    <w:rsid w:val="003D6551"/>
    <w:rsid w:val="004003A2"/>
    <w:rsid w:val="004238EE"/>
    <w:rsid w:val="00457FCE"/>
    <w:rsid w:val="004B0E53"/>
    <w:rsid w:val="00502DEB"/>
    <w:rsid w:val="00521C3C"/>
    <w:rsid w:val="00533250"/>
    <w:rsid w:val="00586E60"/>
    <w:rsid w:val="005F0221"/>
    <w:rsid w:val="006B1375"/>
    <w:rsid w:val="006B66C5"/>
    <w:rsid w:val="007337DB"/>
    <w:rsid w:val="00751F85"/>
    <w:rsid w:val="00766BB4"/>
    <w:rsid w:val="00773589"/>
    <w:rsid w:val="007822AA"/>
    <w:rsid w:val="007E1C0A"/>
    <w:rsid w:val="00804DA3"/>
    <w:rsid w:val="008B04A8"/>
    <w:rsid w:val="008C6E17"/>
    <w:rsid w:val="008D4120"/>
    <w:rsid w:val="009720EB"/>
    <w:rsid w:val="009A3E62"/>
    <w:rsid w:val="00A01C4A"/>
    <w:rsid w:val="00A17414"/>
    <w:rsid w:val="00A22726"/>
    <w:rsid w:val="00A23746"/>
    <w:rsid w:val="00A65432"/>
    <w:rsid w:val="00A85107"/>
    <w:rsid w:val="00B0012D"/>
    <w:rsid w:val="00B168BC"/>
    <w:rsid w:val="00B17E99"/>
    <w:rsid w:val="00B23F6B"/>
    <w:rsid w:val="00B375A4"/>
    <w:rsid w:val="00BE4160"/>
    <w:rsid w:val="00BE453C"/>
    <w:rsid w:val="00C5285A"/>
    <w:rsid w:val="00CA721E"/>
    <w:rsid w:val="00CC4683"/>
    <w:rsid w:val="00D056A5"/>
    <w:rsid w:val="00D76730"/>
    <w:rsid w:val="00DE5BF3"/>
    <w:rsid w:val="00DF72FB"/>
    <w:rsid w:val="00E91242"/>
    <w:rsid w:val="00EB0D0C"/>
    <w:rsid w:val="00EB59E3"/>
    <w:rsid w:val="00EC732A"/>
    <w:rsid w:val="00EE2F1E"/>
    <w:rsid w:val="00F4596C"/>
    <w:rsid w:val="00FC352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30913"/>
  <w15:chartTrackingRefBased/>
  <w15:docId w15:val="{CAE535DF-DB44-431F-A8DD-0FDD4D52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7FCE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457F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7F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57F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7F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D65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1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16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yeslitk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Bernadett Vari</cp:lastModifiedBy>
  <cp:revision>4</cp:revision>
  <cp:lastPrinted>2023-06-19T06:48:00Z</cp:lastPrinted>
  <dcterms:created xsi:type="dcterms:W3CDTF">2023-06-19T06:49:00Z</dcterms:created>
  <dcterms:modified xsi:type="dcterms:W3CDTF">2023-06-20T06:18:00Z</dcterms:modified>
</cp:coreProperties>
</file>